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59A" w:rsidRDefault="00CC559A" w:rsidP="00F65C30">
      <w:pPr>
        <w:pStyle w:val="1"/>
        <w:pageBreakBefore/>
        <w:jc w:val="center"/>
        <w:rPr>
          <w:sz w:val="20"/>
          <w:szCs w:val="20"/>
          <w:lang w:val="ru-RU"/>
        </w:rPr>
      </w:pPr>
      <w:r w:rsidRPr="00AB1379">
        <w:rPr>
          <w:sz w:val="20"/>
          <w:szCs w:val="20"/>
          <w:lang w:val="ru-RU"/>
        </w:rPr>
        <w:t xml:space="preserve">Описание применяемых </w:t>
      </w:r>
      <w:r w:rsidRPr="00AB1379">
        <w:rPr>
          <w:sz w:val="20"/>
          <w:szCs w:val="20"/>
        </w:rPr>
        <w:t xml:space="preserve">схем </w:t>
      </w:r>
      <w:r w:rsidRPr="00AB1379">
        <w:rPr>
          <w:sz w:val="20"/>
          <w:szCs w:val="20"/>
          <w:lang w:val="ru-RU"/>
        </w:rPr>
        <w:t>сертификации</w:t>
      </w:r>
      <w:r w:rsidRPr="00AB1379">
        <w:rPr>
          <w:sz w:val="20"/>
          <w:szCs w:val="20"/>
        </w:rPr>
        <w:t xml:space="preserve"> продукции</w:t>
      </w:r>
      <w:r w:rsidR="00F65C30">
        <w:rPr>
          <w:sz w:val="20"/>
          <w:szCs w:val="20"/>
          <w:lang w:val="ru-RU"/>
        </w:rPr>
        <w:t xml:space="preserve"> (ТР ЕАЭС)</w:t>
      </w:r>
    </w:p>
    <w:tbl>
      <w:tblPr>
        <w:tblW w:w="15593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58"/>
        <w:gridCol w:w="1557"/>
        <w:gridCol w:w="1247"/>
        <w:gridCol w:w="1247"/>
        <w:gridCol w:w="1247"/>
        <w:gridCol w:w="1247"/>
        <w:gridCol w:w="1247"/>
        <w:gridCol w:w="1247"/>
        <w:gridCol w:w="1247"/>
        <w:gridCol w:w="1249"/>
        <w:gridCol w:w="1249"/>
        <w:gridCol w:w="1251"/>
      </w:tblGrid>
      <w:tr w:rsidR="0065311F" w:rsidRPr="00884D5F" w:rsidTr="001D5229">
        <w:trPr>
          <w:tblHeader/>
        </w:trPr>
        <w:tc>
          <w:tcPr>
            <w:tcW w:w="15593" w:type="dxa"/>
            <w:gridSpan w:val="12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884D5F">
              <w:rPr>
                <w:b/>
                <w:sz w:val="20"/>
                <w:szCs w:val="20"/>
              </w:rPr>
              <w:t>Таблица 1 - Описание схем сертификации</w:t>
            </w:r>
          </w:p>
        </w:tc>
      </w:tr>
      <w:tr w:rsidR="0065311F" w:rsidRPr="00884D5F" w:rsidTr="001D5229">
        <w:trPr>
          <w:tblHeader/>
        </w:trPr>
        <w:tc>
          <w:tcPr>
            <w:tcW w:w="1558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sz w:val="20"/>
                <w:szCs w:val="20"/>
              </w:rPr>
              <w:t>Номер схемы</w:t>
            </w:r>
          </w:p>
        </w:tc>
        <w:tc>
          <w:tcPr>
            <w:tcW w:w="14035" w:type="dxa"/>
            <w:gridSpan w:val="11"/>
            <w:tcBorders>
              <w:top w:val="single" w:sz="6" w:space="0" w:color="333333"/>
              <w:left w:val="single" w:sz="4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sz w:val="20"/>
                <w:szCs w:val="20"/>
              </w:rPr>
              <w:t>Элементы схемы</w:t>
            </w:r>
          </w:p>
        </w:tc>
      </w:tr>
      <w:tr w:rsidR="0065311F" w:rsidRPr="00884D5F" w:rsidTr="001D5229">
        <w:trPr>
          <w:tblHeader/>
        </w:trPr>
        <w:tc>
          <w:tcPr>
            <w:tcW w:w="1558" w:type="dxa"/>
            <w:vMerge/>
            <w:tcBorders>
              <w:left w:val="single" w:sz="6" w:space="0" w:color="33333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6" w:space="0" w:color="333333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sz w:val="20"/>
                <w:szCs w:val="20"/>
              </w:rPr>
              <w:t>подача заявки заявителем, рассмотрение и принятие решения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4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sz w:val="20"/>
                <w:szCs w:val="20"/>
              </w:rPr>
              <w:t>отбор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4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sz w:val="20"/>
                <w:szCs w:val="20"/>
              </w:rPr>
              <w:t>исследование</w:t>
            </w:r>
            <w:bookmarkStart w:id="0" w:name="l303"/>
            <w:bookmarkEnd w:id="0"/>
            <w:r w:rsidRPr="00884D5F">
              <w:rPr>
                <w:sz w:val="20"/>
                <w:szCs w:val="20"/>
              </w:rPr>
              <w:t xml:space="preserve"> (испытание) типа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4" w:space="0" w:color="auto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sz w:val="20"/>
                <w:szCs w:val="20"/>
              </w:rPr>
              <w:t>испытания образца продукции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sz w:val="20"/>
                <w:szCs w:val="20"/>
              </w:rPr>
              <w:t>исследование проекта продукции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sz w:val="20"/>
                <w:szCs w:val="20"/>
              </w:rPr>
              <w:t>анализ состояния производства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sz w:val="20"/>
                <w:szCs w:val="20"/>
              </w:rPr>
              <w:t>сертификация системы менеджмента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sz w:val="20"/>
                <w:szCs w:val="20"/>
              </w:rPr>
              <w:t>анализ и принятие решения</w:t>
            </w:r>
          </w:p>
        </w:tc>
        <w:tc>
          <w:tcPr>
            <w:tcW w:w="374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sz w:val="20"/>
                <w:szCs w:val="20"/>
              </w:rPr>
              <w:t>инспекционный контроль</w:t>
            </w:r>
          </w:p>
        </w:tc>
      </w:tr>
      <w:tr w:rsidR="0065311F" w:rsidRPr="00884D5F" w:rsidTr="001D5229">
        <w:trPr>
          <w:tblHeader/>
        </w:trPr>
        <w:tc>
          <w:tcPr>
            <w:tcW w:w="1558" w:type="dxa"/>
            <w:vMerge/>
            <w:tcBorders>
              <w:left w:val="single" w:sz="6" w:space="0" w:color="333333"/>
              <w:bottom w:val="single" w:sz="6" w:space="0" w:color="33333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6" w:space="0" w:color="33333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sz w:val="20"/>
                <w:szCs w:val="20"/>
              </w:rPr>
              <w:t>испытания образцов продукции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sz w:val="20"/>
                <w:szCs w:val="20"/>
              </w:rPr>
              <w:t>и (или) анализ состояния производства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sz w:val="20"/>
                <w:szCs w:val="20"/>
              </w:rPr>
              <w:t>контроль системы менеджмента</w:t>
            </w:r>
          </w:p>
        </w:tc>
      </w:tr>
      <w:tr w:rsidR="0065311F" w:rsidRPr="00884D5F" w:rsidTr="001D5229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C07874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07874">
              <w:rPr>
                <w:sz w:val="20"/>
                <w:szCs w:val="20"/>
              </w:rPr>
              <w:t>1С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rFonts w:ascii="Segoe UI Symbol" w:hAnsi="Segoe UI Symbol"/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65311F" w:rsidRPr="00884D5F" w:rsidTr="001D5229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C07874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07874">
              <w:rPr>
                <w:sz w:val="20"/>
                <w:szCs w:val="20"/>
              </w:rPr>
              <w:t>2С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</w:tr>
      <w:tr w:rsidR="0065311F" w:rsidRPr="00884D5F" w:rsidTr="001D5229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C07874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07874">
              <w:rPr>
                <w:sz w:val="20"/>
                <w:szCs w:val="20"/>
              </w:rPr>
              <w:t>3С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374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65311F" w:rsidRPr="00884D5F" w:rsidTr="001D5229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C07874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07874">
              <w:rPr>
                <w:sz w:val="20"/>
                <w:szCs w:val="20"/>
              </w:rPr>
              <w:t>4С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374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65311F" w:rsidRPr="00884D5F" w:rsidTr="001D5229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C07874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07874">
              <w:rPr>
                <w:sz w:val="20"/>
                <w:szCs w:val="20"/>
              </w:rPr>
              <w:t>5С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65311F" w:rsidRPr="00884D5F" w:rsidTr="001D5229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C07874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07874">
              <w:rPr>
                <w:sz w:val="20"/>
                <w:szCs w:val="20"/>
              </w:rPr>
              <w:t>6С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</w:tr>
      <w:tr w:rsidR="0065311F" w:rsidRPr="00884D5F" w:rsidTr="001D5229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C07874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07874">
              <w:rPr>
                <w:sz w:val="20"/>
                <w:szCs w:val="20"/>
              </w:rPr>
              <w:t>7С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65311F" w:rsidRPr="00884D5F" w:rsidTr="001D5229">
        <w:trPr>
          <w:trHeight w:val="35"/>
        </w:trPr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C07874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07874">
              <w:rPr>
                <w:sz w:val="20"/>
                <w:szCs w:val="20"/>
              </w:rPr>
              <w:t>9С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374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84D5F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65311F" w:rsidRPr="00884D5F" w:rsidTr="001D5229">
        <w:trPr>
          <w:trHeight w:val="35"/>
        </w:trPr>
        <w:tc>
          <w:tcPr>
            <w:tcW w:w="15593" w:type="dxa"/>
            <w:gridSpan w:val="1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884D5F" w:rsidRDefault="0065311F" w:rsidP="001D5229">
            <w:pPr>
              <w:shd w:val="clear" w:color="auto" w:fill="FFFFFF" w:themeFill="background1"/>
              <w:rPr>
                <w:sz w:val="16"/>
                <w:szCs w:val="20"/>
              </w:rPr>
            </w:pPr>
            <w:r w:rsidRPr="00884D5F">
              <w:rPr>
                <w:sz w:val="16"/>
                <w:szCs w:val="20"/>
              </w:rPr>
              <w:t>* Особенности применения схем установлены конкретными Техническими регламентами</w:t>
            </w:r>
          </w:p>
        </w:tc>
      </w:tr>
    </w:tbl>
    <w:p w:rsidR="0065311F" w:rsidRPr="00884D5F" w:rsidRDefault="0065311F" w:rsidP="0065311F">
      <w:pPr>
        <w:shd w:val="clear" w:color="auto" w:fill="FFFFFF" w:themeFill="background1"/>
      </w:pPr>
    </w:p>
    <w:tbl>
      <w:tblPr>
        <w:tblStyle w:val="a3"/>
        <w:tblW w:w="15593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14033"/>
      </w:tblGrid>
      <w:tr w:rsidR="0065311F" w:rsidRPr="00884D5F" w:rsidTr="001D5229">
        <w:tc>
          <w:tcPr>
            <w:tcW w:w="15593" w:type="dxa"/>
            <w:gridSpan w:val="2"/>
            <w:shd w:val="clear" w:color="auto" w:fill="FFFFFF" w:themeFill="background1"/>
          </w:tcPr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right="-169"/>
              <w:jc w:val="center"/>
              <w:rPr>
                <w:sz w:val="20"/>
                <w:szCs w:val="20"/>
                <w:lang w:eastAsia="en-US"/>
              </w:rPr>
            </w:pPr>
            <w:r w:rsidRPr="00884D5F">
              <w:rPr>
                <w:b/>
                <w:sz w:val="20"/>
                <w:szCs w:val="20"/>
                <w:lang w:eastAsia="en-US"/>
              </w:rPr>
              <w:t>Таблица 2 - Применяемые схемы сертификации</w:t>
            </w:r>
          </w:p>
        </w:tc>
      </w:tr>
      <w:tr w:rsidR="0065311F" w:rsidRPr="00884D5F" w:rsidTr="001D5229">
        <w:tc>
          <w:tcPr>
            <w:tcW w:w="1560" w:type="dxa"/>
            <w:shd w:val="clear" w:color="auto" w:fill="FFFFFF" w:themeFill="background1"/>
          </w:tcPr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right="-169"/>
              <w:rPr>
                <w:sz w:val="20"/>
                <w:szCs w:val="20"/>
                <w:lang w:eastAsia="en-US"/>
              </w:rPr>
            </w:pPr>
            <w:r w:rsidRPr="00884D5F">
              <w:rPr>
                <w:sz w:val="20"/>
                <w:szCs w:val="20"/>
                <w:lang w:eastAsia="en-US"/>
              </w:rPr>
              <w:t>ТР ТС 012/2011</w:t>
            </w:r>
          </w:p>
        </w:tc>
        <w:tc>
          <w:tcPr>
            <w:tcW w:w="14033" w:type="dxa"/>
            <w:shd w:val="clear" w:color="auto" w:fill="FFFFFF" w:themeFill="background1"/>
          </w:tcPr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Подтверждение соответствия оборудования носит обязательный характер и осуществляется в форме сертификации.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Сертификация оборудования осуществляется по схемам 1с, 3с, 4с.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Заявителем при сертификации по схеме 1с может быть зарегистрированное в соответствии с законодательством государства - члена Таможенного союза на его территории юридическое лицо или физическое лицо в качестве индивидуального предпринимателя, либо являющееся изготовителем,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(лицо, выполняющее функции иностранного изготовителя).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Заявителем при сертификации по схеме 3с, 4с может быть зарегистрированное в соответствии с законодательством государства - члена Таможенного союза на его территории юридическое лицо или физическое лицо в качестве индивидуального предпринимателя, либо являющееся изготовителем или продавцом,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(лицо, выполняющее функции иностранного изготовителя).</w:t>
            </w:r>
          </w:p>
        </w:tc>
      </w:tr>
      <w:tr w:rsidR="0065311F" w:rsidRPr="00884D5F" w:rsidTr="001D5229">
        <w:tc>
          <w:tcPr>
            <w:tcW w:w="1560" w:type="dxa"/>
            <w:shd w:val="clear" w:color="auto" w:fill="FFFFFF" w:themeFill="background1"/>
          </w:tcPr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right="-169"/>
              <w:rPr>
                <w:sz w:val="20"/>
                <w:szCs w:val="20"/>
                <w:lang w:eastAsia="en-US"/>
              </w:rPr>
            </w:pPr>
            <w:r w:rsidRPr="00884D5F">
              <w:rPr>
                <w:sz w:val="20"/>
                <w:szCs w:val="20"/>
                <w:lang w:eastAsia="en-US"/>
              </w:rPr>
              <w:t>ТР ТС 032/2013</w:t>
            </w:r>
          </w:p>
        </w:tc>
        <w:tc>
          <w:tcPr>
            <w:tcW w:w="14033" w:type="dxa"/>
            <w:shd w:val="clear" w:color="auto" w:fill="FFFFFF" w:themeFill="background1"/>
          </w:tcPr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 xml:space="preserve">Сертификация проводится в отношении оборудования и элементов оборудования 3-й и 4-й категорий, описание которых приведено в Приложение N 1 к ТР ТС 032/2013. 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 xml:space="preserve">Сертификация оборудования, работающего под избыточным давлением осуществляется по схемам 1с, 3с, 4с,7с. 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При сертификации по схемам 1с и 7с заявителями могут быть зарегистрированные в соответствии с законодательством государства-члена на его территории юридическое лицо или физическое лицо в качестве индивидуального предпринимателя, являющиеся изготовителями либо уполномоченными изготовителем лицами.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При сертификации по схемам 3с и 4с заявителями могут быть зарегистрированные в соответствии с законодательством государства-члена на его территории юридическое лицо или физическое лицо в качестве индивидуального предпринимателя, являющиеся изготовителями, продавцами либо уполномоченными изготовителем лицами.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 xml:space="preserve">В отношении оборудования 1-й, 2-й, 3-й и 4-й категорий изготовление или окончательное изготовление которого с использованием неразъемных соединений осуществляется по месту эксплуатации в случаях когда проведение испытаний в полном объеме до установки оборудования на месте эксплуатации невозможно, а также  в случае неприменения при разработке (проектировании) и изготовлении (производстве) оборудования стандартов, указанных в пункте 36 ТР ТС 032/2013, в том числе инновационного оборудования, применяется схема 5д. 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При декларировании соответствия по схеме 5д оформленный органом по сертификации сертификат на тип оборудования по единой форме, утверждаемой решением Евразийской экономической комиссии, является неотъемлемой частью декларации о соответствии.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</w:pPr>
            <w:r w:rsidRPr="00884D5F">
              <w:rPr>
                <w:sz w:val="18"/>
                <w:szCs w:val="20"/>
                <w:lang w:eastAsia="en-US"/>
              </w:rPr>
              <w:t xml:space="preserve"> Заявителями по схеме 5д могут быть зарегистрированные в соответствии с законодательством государства-члена на его территории юридическое лицо или физическое лицо в качестве индивидуального предпринимателя, являющиеся изготовителями либо уполномоченными изготовителем лицами.</w:t>
            </w:r>
            <w:r w:rsidRPr="00884D5F">
              <w:t xml:space="preserve"> </w:t>
            </w:r>
          </w:p>
        </w:tc>
      </w:tr>
      <w:tr w:rsidR="0065311F" w:rsidRPr="00884D5F" w:rsidTr="001D5229">
        <w:tc>
          <w:tcPr>
            <w:tcW w:w="1560" w:type="dxa"/>
            <w:shd w:val="clear" w:color="auto" w:fill="FFFFFF" w:themeFill="background1"/>
          </w:tcPr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right="-169"/>
              <w:rPr>
                <w:sz w:val="20"/>
                <w:szCs w:val="20"/>
                <w:lang w:eastAsia="en-US"/>
              </w:rPr>
            </w:pPr>
            <w:r w:rsidRPr="00884D5F">
              <w:rPr>
                <w:sz w:val="20"/>
                <w:szCs w:val="20"/>
                <w:lang w:eastAsia="en-US"/>
              </w:rPr>
              <w:t>ТР ТС 016/2011</w:t>
            </w:r>
          </w:p>
        </w:tc>
        <w:tc>
          <w:tcPr>
            <w:tcW w:w="14033" w:type="dxa"/>
            <w:shd w:val="clear" w:color="auto" w:fill="FFFFFF" w:themeFill="background1"/>
          </w:tcPr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Формы подтверждения соответствия, предусмотренные для определенных видов (типов) газоиспользующего оборудования, указаны в приложении 1 к ТР ТС 016/2011.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Подтверждение соответствия газоиспользующего оборудования осуществляется по схемам 1с, 3с, 4с.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Заявителем по схеме 1с может быть зарегистрированное в соответствии с законодательством государства - члена Таможенного союза на его территории юридическое лицо или физическое лицо в качестве индивидуального предпринимателя, либо являющееся изготовителем,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(лицо, выполняющее функции иностранного изготовителя).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Заявителем по схеме по схемам 3с и 4с может быть зарегистрированное в соответствии с законодательством государства - члена Таможенного союза на его территории юридическое лицо или физическое лицо в качестве индивидуального предпринимателя, либо являющееся изготовителем или продавцом,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(лицо, выполняющее функции иностранного изготовителя).</w:t>
            </w:r>
          </w:p>
        </w:tc>
      </w:tr>
      <w:tr w:rsidR="0065311F" w:rsidRPr="00884D5F" w:rsidTr="001D5229">
        <w:tc>
          <w:tcPr>
            <w:tcW w:w="1560" w:type="dxa"/>
            <w:shd w:val="clear" w:color="auto" w:fill="FFFFFF" w:themeFill="background1"/>
          </w:tcPr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right="-169"/>
              <w:rPr>
                <w:sz w:val="20"/>
                <w:szCs w:val="20"/>
                <w:lang w:eastAsia="en-US"/>
              </w:rPr>
            </w:pPr>
            <w:r w:rsidRPr="00884D5F">
              <w:rPr>
                <w:sz w:val="20"/>
                <w:szCs w:val="20"/>
                <w:lang w:eastAsia="en-US"/>
              </w:rPr>
              <w:t>ТР ТС 007/2011</w:t>
            </w:r>
          </w:p>
        </w:tc>
        <w:tc>
          <w:tcPr>
            <w:tcW w:w="14033" w:type="dxa"/>
            <w:shd w:val="clear" w:color="auto" w:fill="FFFFFF" w:themeFill="background1"/>
          </w:tcPr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Подтверждение соответствия продукции требованиям ТР ТС 007/2011 в форме сертификации осуществляется аккредитованным органом по сертификации с участием аккредитованной испытательной лаборатории (центра) по одной из схем - 1с, 2с, 3с или 4с: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если заявителем является продавец, зарегистрированный в установленном порядке государством - членом Таможенного союза, то срок действия сертификата - не более 3 лет;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если заявителем является изготовитель или лицо, выполняющее функции иностранного изготовителя на основании договора с ним, то срок действия сертификата - не более 3 лет, периодичность инспекционного контроля за сертифицированной продукцией - 1 раз в год;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если заявителем является изготовитель или лицо, выполняющее функции иностранного изготовителя на основании договора с ним, имеющие сертифицированную систему менеджмента качества, то срок действия сертификата - не более 5 лет, периодичность инспекционного контроля за сертифицированной продукцией - 1 раз в год.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Подтверждение соответствия продукции требованиям технического регламента в форме сертификации осуществляется для продукции, указанной в п. 4 ст. 12 ТР ТС 007/2011 за исключением продукции, указанной в п. 2 ст. 12 ТР ТС 007/2011.</w:t>
            </w:r>
          </w:p>
        </w:tc>
      </w:tr>
      <w:tr w:rsidR="0065311F" w:rsidRPr="00884D5F" w:rsidTr="001D5229">
        <w:tc>
          <w:tcPr>
            <w:tcW w:w="1560" w:type="dxa"/>
            <w:shd w:val="clear" w:color="auto" w:fill="FFFFFF" w:themeFill="background1"/>
          </w:tcPr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right="-169"/>
              <w:rPr>
                <w:sz w:val="20"/>
                <w:szCs w:val="20"/>
                <w:lang w:eastAsia="en-US"/>
              </w:rPr>
            </w:pPr>
            <w:r w:rsidRPr="00884D5F">
              <w:rPr>
                <w:sz w:val="20"/>
                <w:szCs w:val="20"/>
                <w:lang w:eastAsia="en-US"/>
              </w:rPr>
              <w:t>ТР ТС 008/2011</w:t>
            </w:r>
          </w:p>
        </w:tc>
        <w:tc>
          <w:tcPr>
            <w:tcW w:w="14033" w:type="dxa"/>
            <w:shd w:val="clear" w:color="auto" w:fill="FFFFFF" w:themeFill="background1"/>
          </w:tcPr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Сертификация проводится органом по сертификации по схемам сертификации 1с и 3с.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При сертификации игрушек заявителем является зарегистрированное на территории государства - члена Союза в соответствии с его законодательством юридическое лицо или физическое лицо в качестве индивидуального предпринимателя, являющееся: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для серийно выпускаемой продукции (схема 1с) - изготовителем (уполномоченным изготовителем лицом);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для партии продукции (схема 3с) - изготовителем (уполномоченным изготовителем лицом), продавцом (импортером).</w:t>
            </w:r>
          </w:p>
        </w:tc>
      </w:tr>
      <w:tr w:rsidR="0065311F" w:rsidRPr="00884D5F" w:rsidTr="001D5229">
        <w:tc>
          <w:tcPr>
            <w:tcW w:w="1560" w:type="dxa"/>
            <w:shd w:val="clear" w:color="auto" w:fill="FFFFFF" w:themeFill="background1"/>
          </w:tcPr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right="-169"/>
              <w:rPr>
                <w:sz w:val="20"/>
                <w:szCs w:val="20"/>
                <w:lang w:eastAsia="en-US"/>
              </w:rPr>
            </w:pPr>
            <w:r w:rsidRPr="00884D5F">
              <w:rPr>
                <w:sz w:val="20"/>
                <w:szCs w:val="20"/>
                <w:lang w:eastAsia="en-US"/>
              </w:rPr>
              <w:t>ТР ТС 017/2011</w:t>
            </w:r>
          </w:p>
        </w:tc>
        <w:tc>
          <w:tcPr>
            <w:tcW w:w="14033" w:type="dxa"/>
            <w:shd w:val="clear" w:color="auto" w:fill="FFFFFF" w:themeFill="background1"/>
          </w:tcPr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Подтверждение соответствия продукции легкой промышленности требованиям настоящего Технического регламента в форме сертификации проводится по схемам сертификации приведенных в таблице 2 ст. 11 ТР ТС 017/2011, для следующих групп продукции: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- белье нательное, изделия корсетные, изделия купальные;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- постельное белье;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- чулочно-носочные изделия первого слоя.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Заявителем на сертификацию продукции легкой промышленности по схемам 1с и 2с является изготовитель, в том числе иностранный, при наличии уполномоченного изготовителем лица на единой таможенной территории Таможенного союза, по схеме 3с - продавец (поставщик), изготовитель, в том числе иностранный.</w:t>
            </w:r>
          </w:p>
        </w:tc>
      </w:tr>
      <w:tr w:rsidR="0065311F" w:rsidRPr="00884D5F" w:rsidTr="001D5229">
        <w:tc>
          <w:tcPr>
            <w:tcW w:w="1560" w:type="dxa"/>
            <w:shd w:val="clear" w:color="auto" w:fill="FFFFFF" w:themeFill="background1"/>
          </w:tcPr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right="-169"/>
              <w:rPr>
                <w:sz w:val="20"/>
                <w:szCs w:val="20"/>
                <w:lang w:eastAsia="en-US"/>
              </w:rPr>
            </w:pPr>
            <w:r w:rsidRPr="00884D5F">
              <w:rPr>
                <w:sz w:val="20"/>
                <w:szCs w:val="20"/>
                <w:lang w:eastAsia="en-US"/>
              </w:rPr>
              <w:t>ТР ТС 019/2011</w:t>
            </w:r>
          </w:p>
        </w:tc>
        <w:tc>
          <w:tcPr>
            <w:tcW w:w="14033" w:type="dxa"/>
            <w:shd w:val="clear" w:color="auto" w:fill="FFFFFF" w:themeFill="background1"/>
          </w:tcPr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Обязательная сертификация средств индивидуальной защиты проводится в соответствии с Типовыми схемами сертификации, утвержденными решением Комиссии Таможенного союза: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- для выпускаемых серийно СИЗ, качество которых зависит от показателей безопасности, применяется схема 1С;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- для партий СИЗ применяется схема 3С;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- для единичных изделий СИЗ (образцов) применяется схема 4С;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- при постановке на производство (внедрении в серию) СИЗ применяется схема 5С;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- при постановке на производство (внедрении в серию) СИЗ, изготовитель которых заявляет о сертификации системы менеджмента, применяется схема 6С.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Схемы сертификации, применяемые для различных видов средств индивидуальной защиты, указаны в приложении N 4 к настоящему техническому регламенту Таможенного союза.</w:t>
            </w:r>
          </w:p>
          <w:p w:rsidR="0065311F" w:rsidRPr="00884D5F" w:rsidRDefault="0065311F" w:rsidP="001D5229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884D5F">
              <w:rPr>
                <w:sz w:val="18"/>
                <w:szCs w:val="20"/>
                <w:lang w:eastAsia="en-US"/>
              </w:rPr>
              <w:t>Заявителем на сертификацию могут выступать зарегистрированные в соответствии с законодательством государства - члена Таможенного союза на ее территории юридическое лицо или физическое лицо в качестве индивидуального предпринимателя, являющиеся изготовителем или продавцом либо выполняющие функции иностранного изготовителя на основании договора с таким изготовителем в части обеспечения соответствия поставляемых средств индивидуальной защиты требованиям ТР ТС и в части ответственности за несоответствие поставляемых средств индивидуальной защиты требованиям ТР ТС (лицо, выполняющее функции иностранного изготовителя).</w:t>
            </w:r>
          </w:p>
        </w:tc>
      </w:tr>
    </w:tbl>
    <w:p w:rsidR="00F65C30" w:rsidRDefault="00F65C30">
      <w:pPr>
        <w:spacing w:after="160" w:line="259" w:lineRule="auto"/>
      </w:pPr>
      <w:r>
        <w:br w:type="page"/>
      </w:r>
    </w:p>
    <w:p w:rsidR="00F65C30" w:rsidRPr="00F65C30" w:rsidRDefault="00F65C30" w:rsidP="00F65C30">
      <w:pPr>
        <w:pStyle w:val="1"/>
        <w:pageBreakBefore/>
        <w:jc w:val="center"/>
        <w:rPr>
          <w:sz w:val="20"/>
          <w:szCs w:val="20"/>
          <w:lang w:val="ru-RU"/>
        </w:rPr>
      </w:pPr>
      <w:bookmarkStart w:id="1" w:name="_Toc62776283"/>
      <w:bookmarkStart w:id="2" w:name="_Toc180071333"/>
      <w:r w:rsidRPr="00383F86">
        <w:rPr>
          <w:sz w:val="20"/>
          <w:szCs w:val="20"/>
          <w:lang w:val="ru-RU"/>
        </w:rPr>
        <w:lastRenderedPageBreak/>
        <w:t xml:space="preserve">Описание применяемых </w:t>
      </w:r>
      <w:r w:rsidRPr="00383F86">
        <w:rPr>
          <w:sz w:val="20"/>
          <w:szCs w:val="20"/>
        </w:rPr>
        <w:t xml:space="preserve">схем </w:t>
      </w:r>
      <w:r w:rsidRPr="00383F86">
        <w:rPr>
          <w:sz w:val="20"/>
          <w:szCs w:val="20"/>
          <w:lang w:val="ru-RU"/>
        </w:rPr>
        <w:t>сертификации</w:t>
      </w:r>
      <w:r w:rsidRPr="00383F86">
        <w:rPr>
          <w:sz w:val="20"/>
          <w:szCs w:val="20"/>
        </w:rPr>
        <w:t xml:space="preserve"> продукции</w:t>
      </w:r>
      <w:bookmarkEnd w:id="1"/>
      <w:bookmarkEnd w:id="2"/>
      <w:r>
        <w:rPr>
          <w:sz w:val="20"/>
          <w:szCs w:val="20"/>
          <w:lang w:val="ru-RU"/>
        </w:rPr>
        <w:t xml:space="preserve"> (</w:t>
      </w:r>
      <w:r w:rsidRPr="00F65C30">
        <w:rPr>
          <w:sz w:val="20"/>
          <w:szCs w:val="20"/>
          <w:lang w:val="ru-RU"/>
        </w:rPr>
        <w:t>Постановление Правительства РФ от 23.12.2021 N 2425</w:t>
      </w:r>
      <w:r>
        <w:rPr>
          <w:sz w:val="20"/>
          <w:szCs w:val="20"/>
          <w:lang w:val="ru-RU"/>
        </w:rPr>
        <w:t>)</w:t>
      </w:r>
    </w:p>
    <w:tbl>
      <w:tblPr>
        <w:tblW w:w="15593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58"/>
        <w:gridCol w:w="1557"/>
        <w:gridCol w:w="1247"/>
        <w:gridCol w:w="1247"/>
        <w:gridCol w:w="1247"/>
        <w:gridCol w:w="1247"/>
        <w:gridCol w:w="1247"/>
        <w:gridCol w:w="1247"/>
        <w:gridCol w:w="1247"/>
        <w:gridCol w:w="1249"/>
        <w:gridCol w:w="1249"/>
        <w:gridCol w:w="1251"/>
      </w:tblGrid>
      <w:tr w:rsidR="0065311F" w:rsidRPr="002261F6" w:rsidTr="0065311F">
        <w:trPr>
          <w:tblHeader/>
        </w:trPr>
        <w:tc>
          <w:tcPr>
            <w:tcW w:w="15593" w:type="dxa"/>
            <w:gridSpan w:val="12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b/>
                <w:sz w:val="20"/>
                <w:szCs w:val="20"/>
              </w:rPr>
            </w:pPr>
            <w:r w:rsidRPr="002261F6">
              <w:rPr>
                <w:b/>
                <w:sz w:val="20"/>
                <w:szCs w:val="20"/>
              </w:rPr>
              <w:t>Таблица 1 - Описание схем сертификации</w:t>
            </w:r>
          </w:p>
        </w:tc>
      </w:tr>
      <w:tr w:rsidR="0065311F" w:rsidRPr="002261F6" w:rsidTr="0065311F">
        <w:trPr>
          <w:tblHeader/>
        </w:trPr>
        <w:tc>
          <w:tcPr>
            <w:tcW w:w="1558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Номер схемы</w:t>
            </w:r>
          </w:p>
        </w:tc>
        <w:tc>
          <w:tcPr>
            <w:tcW w:w="14035" w:type="dxa"/>
            <w:gridSpan w:val="11"/>
            <w:tcBorders>
              <w:top w:val="single" w:sz="6" w:space="0" w:color="333333"/>
              <w:left w:val="single" w:sz="4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Элементы схемы</w:t>
            </w:r>
          </w:p>
        </w:tc>
      </w:tr>
      <w:tr w:rsidR="0065311F" w:rsidRPr="002261F6" w:rsidTr="0065311F">
        <w:trPr>
          <w:tblHeader/>
        </w:trPr>
        <w:tc>
          <w:tcPr>
            <w:tcW w:w="1558" w:type="dxa"/>
            <w:vMerge/>
            <w:tcBorders>
              <w:left w:val="single" w:sz="6" w:space="0" w:color="33333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6" w:space="0" w:color="333333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подача заявки заявителем, рассмотрение и принятие решения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4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отбор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4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исследование (испытание) типа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4" w:space="0" w:color="auto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испытания образца продукции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исследование проекта продукции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анализ состояния производства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сертификация системы менеджмента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анализ и принятие решения</w:t>
            </w:r>
          </w:p>
        </w:tc>
        <w:tc>
          <w:tcPr>
            <w:tcW w:w="374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инспекционный контроль</w:t>
            </w:r>
          </w:p>
        </w:tc>
      </w:tr>
      <w:tr w:rsidR="0065311F" w:rsidRPr="002261F6" w:rsidTr="0065311F">
        <w:trPr>
          <w:tblHeader/>
        </w:trPr>
        <w:tc>
          <w:tcPr>
            <w:tcW w:w="1558" w:type="dxa"/>
            <w:vMerge/>
            <w:tcBorders>
              <w:left w:val="single" w:sz="6" w:space="0" w:color="333333"/>
              <w:bottom w:val="single" w:sz="6" w:space="0" w:color="33333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6" w:space="0" w:color="33333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испытания образцов продукции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и (или) анализ состояния производства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контроль системы менеджмента</w:t>
            </w:r>
          </w:p>
        </w:tc>
      </w:tr>
      <w:tr w:rsidR="0065311F" w:rsidRPr="002261F6" w:rsidTr="0065311F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1С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rFonts w:ascii="Segoe UI Symbol" w:hAnsi="Segoe UI Symbol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65311F" w:rsidRPr="002261F6" w:rsidTr="0065311F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2С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</w:tr>
      <w:tr w:rsidR="0065311F" w:rsidRPr="002261F6" w:rsidTr="0065311F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3С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374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65311F" w:rsidRPr="002261F6" w:rsidTr="0065311F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4С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374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65311F" w:rsidRPr="002261F6" w:rsidTr="0065311F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5С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  <w:r w:rsidRPr="002261F6">
              <w:rPr>
                <w:rFonts w:asciiTheme="minorHAnsi" w:hAnsiTheme="minorHAnsi"/>
                <w:sz w:val="20"/>
                <w:szCs w:val="20"/>
              </w:rPr>
              <w:t>/</w:t>
            </w: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  <w:r w:rsidRPr="002261F6">
              <w:rPr>
                <w:rFonts w:asciiTheme="minorHAnsi" w:hAnsiTheme="minorHAnsi"/>
                <w:sz w:val="20"/>
                <w:szCs w:val="20"/>
              </w:rPr>
              <w:t>/</w:t>
            </w: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65311F" w:rsidRPr="002261F6" w:rsidTr="0065311F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6С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</w:tr>
      <w:tr w:rsidR="0065311F" w:rsidRPr="002261F6" w:rsidTr="0065311F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7С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  <w:r w:rsidRPr="002261F6">
              <w:rPr>
                <w:rFonts w:asciiTheme="minorHAnsi" w:hAnsiTheme="minorHAnsi"/>
                <w:sz w:val="20"/>
                <w:szCs w:val="20"/>
              </w:rPr>
              <w:t>/</w:t>
            </w: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  <w:r w:rsidRPr="002261F6">
              <w:rPr>
                <w:rFonts w:asciiTheme="minorHAnsi" w:hAnsiTheme="minorHAnsi"/>
                <w:sz w:val="20"/>
                <w:szCs w:val="20"/>
              </w:rPr>
              <w:t>/</w:t>
            </w: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  <w:r w:rsidRPr="002261F6">
              <w:rPr>
                <w:rFonts w:asciiTheme="minorHAnsi" w:hAnsiTheme="minorHAnsi"/>
                <w:sz w:val="20"/>
                <w:szCs w:val="20"/>
              </w:rPr>
              <w:t>/</w:t>
            </w: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  <w:r w:rsidRPr="002261F6">
              <w:rPr>
                <w:rFonts w:asciiTheme="minorHAnsi" w:hAnsiTheme="minorHAnsi"/>
                <w:sz w:val="20"/>
                <w:szCs w:val="20"/>
              </w:rPr>
              <w:t>/</w:t>
            </w: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  <w:r w:rsidRPr="002261F6">
              <w:rPr>
                <w:rFonts w:asciiTheme="minorHAnsi" w:hAnsiTheme="minorHAnsi"/>
                <w:sz w:val="20"/>
                <w:szCs w:val="20"/>
              </w:rPr>
              <w:t>/</w:t>
            </w: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65311F" w:rsidRPr="002261F6" w:rsidTr="0065311F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8С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rFonts w:ascii="Segoe UI Symbol" w:hAnsi="Segoe UI Symbol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rFonts w:ascii="Segoe UI Symbol" w:hAnsi="Segoe UI Symbol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rFonts w:ascii="Segoe UI Symbol" w:hAnsi="Segoe UI Symbol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rFonts w:ascii="Segoe UI Symbol" w:hAnsi="Segoe UI Symbol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rFonts w:ascii="Segoe UI Symbol" w:hAnsi="Segoe UI Symbol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rFonts w:ascii="Segoe UI Symbol" w:hAnsi="Segoe UI Symbol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rFonts w:ascii="Segoe UI Symbol" w:hAnsi="Segoe UI Symbol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rFonts w:ascii="Segoe UI Symbol" w:hAnsi="Segoe UI Symbol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65311F" w:rsidRPr="002261F6" w:rsidTr="0065311F">
        <w:trPr>
          <w:trHeight w:val="35"/>
        </w:trPr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9С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374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65311F" w:rsidRPr="002261F6" w:rsidTr="0065311F">
        <w:trPr>
          <w:trHeight w:val="35"/>
        </w:trPr>
        <w:tc>
          <w:tcPr>
            <w:tcW w:w="15593" w:type="dxa"/>
            <w:gridSpan w:val="1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5311F" w:rsidRPr="002261F6" w:rsidRDefault="0065311F" w:rsidP="001D5229">
            <w:pPr>
              <w:rPr>
                <w:sz w:val="16"/>
                <w:szCs w:val="20"/>
              </w:rPr>
            </w:pPr>
            <w:r w:rsidRPr="002261F6">
              <w:rPr>
                <w:sz w:val="16"/>
                <w:szCs w:val="20"/>
              </w:rPr>
              <w:t>* Особенности применения схем установлены ГОСТ Р 53603-2020</w:t>
            </w:r>
          </w:p>
        </w:tc>
      </w:tr>
    </w:tbl>
    <w:p w:rsidR="006F474F" w:rsidRDefault="006F474F" w:rsidP="00EA3466">
      <w:pPr>
        <w:spacing w:after="160" w:line="259" w:lineRule="auto"/>
      </w:pPr>
    </w:p>
    <w:tbl>
      <w:tblPr>
        <w:tblStyle w:val="a3"/>
        <w:tblW w:w="15593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14033"/>
      </w:tblGrid>
      <w:tr w:rsidR="0065311F" w:rsidRPr="002261F6" w:rsidTr="0065311F">
        <w:tc>
          <w:tcPr>
            <w:tcW w:w="15593" w:type="dxa"/>
            <w:gridSpan w:val="2"/>
            <w:shd w:val="clear" w:color="auto" w:fill="FFFFFF" w:themeFill="background1"/>
          </w:tcPr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right="-169"/>
              <w:jc w:val="center"/>
              <w:rPr>
                <w:sz w:val="20"/>
                <w:szCs w:val="20"/>
                <w:lang w:eastAsia="en-US"/>
              </w:rPr>
            </w:pPr>
            <w:r w:rsidRPr="002261F6">
              <w:rPr>
                <w:b/>
                <w:sz w:val="20"/>
                <w:szCs w:val="20"/>
                <w:lang w:eastAsia="en-US"/>
              </w:rPr>
              <w:t>Таблица 2 - Применяемые схемы сертификации</w:t>
            </w:r>
          </w:p>
        </w:tc>
      </w:tr>
      <w:tr w:rsidR="0065311F" w:rsidRPr="002261F6" w:rsidTr="0065311F">
        <w:tc>
          <w:tcPr>
            <w:tcW w:w="1560" w:type="dxa"/>
            <w:shd w:val="clear" w:color="auto" w:fill="FFFFFF" w:themeFill="background1"/>
          </w:tcPr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right="-169"/>
              <w:jc w:val="center"/>
              <w:rPr>
                <w:sz w:val="20"/>
                <w:szCs w:val="20"/>
                <w:lang w:eastAsia="en-US"/>
              </w:rPr>
            </w:pPr>
            <w:r w:rsidRPr="002261F6">
              <w:rPr>
                <w:sz w:val="20"/>
                <w:szCs w:val="20"/>
                <w:lang w:eastAsia="en-US"/>
              </w:rPr>
              <w:t>1с</w:t>
            </w:r>
          </w:p>
        </w:tc>
        <w:tc>
          <w:tcPr>
            <w:tcW w:w="14033" w:type="dxa"/>
            <w:shd w:val="clear" w:color="auto" w:fill="FFFFFF" w:themeFill="background1"/>
          </w:tcPr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 xml:space="preserve">Применяется для продукции, выпускаемой серийно. </w:t>
            </w:r>
          </w:p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Заявителем является изготовитель (уполномоченное изготовителем лицо).</w:t>
            </w:r>
          </w:p>
        </w:tc>
      </w:tr>
      <w:tr w:rsidR="0065311F" w:rsidRPr="002261F6" w:rsidTr="0065311F">
        <w:tc>
          <w:tcPr>
            <w:tcW w:w="1560" w:type="dxa"/>
            <w:shd w:val="clear" w:color="auto" w:fill="FFFFFF" w:themeFill="background1"/>
          </w:tcPr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right="-169"/>
              <w:jc w:val="center"/>
              <w:rPr>
                <w:sz w:val="20"/>
                <w:szCs w:val="20"/>
                <w:lang w:eastAsia="en-US"/>
              </w:rPr>
            </w:pPr>
            <w:r w:rsidRPr="002261F6">
              <w:rPr>
                <w:sz w:val="20"/>
                <w:szCs w:val="20"/>
                <w:lang w:eastAsia="en-US"/>
              </w:rPr>
              <w:t>2с</w:t>
            </w:r>
          </w:p>
        </w:tc>
        <w:tc>
          <w:tcPr>
            <w:tcW w:w="14033" w:type="dxa"/>
            <w:shd w:val="clear" w:color="auto" w:fill="FFFFFF" w:themeFill="background1"/>
          </w:tcPr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 xml:space="preserve">Применяется для продукции, выпускаемой серийно при наличии у изготовителя внедренной системы менеджмента, сертифицированной органом по сертификации систем менеджмента. </w:t>
            </w:r>
          </w:p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Заявителем является изготовитель (уполномоченное изготовителем лицо).</w:t>
            </w:r>
          </w:p>
        </w:tc>
      </w:tr>
      <w:tr w:rsidR="0065311F" w:rsidRPr="002261F6" w:rsidTr="0065311F">
        <w:tc>
          <w:tcPr>
            <w:tcW w:w="1560" w:type="dxa"/>
            <w:shd w:val="clear" w:color="auto" w:fill="FFFFFF" w:themeFill="background1"/>
          </w:tcPr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right="-169"/>
              <w:jc w:val="center"/>
              <w:rPr>
                <w:sz w:val="20"/>
                <w:szCs w:val="20"/>
                <w:lang w:eastAsia="en-US"/>
              </w:rPr>
            </w:pPr>
            <w:r w:rsidRPr="002261F6">
              <w:rPr>
                <w:sz w:val="20"/>
                <w:szCs w:val="20"/>
                <w:lang w:eastAsia="en-US"/>
              </w:rPr>
              <w:t>3с</w:t>
            </w:r>
          </w:p>
        </w:tc>
        <w:tc>
          <w:tcPr>
            <w:tcW w:w="14033" w:type="dxa"/>
            <w:shd w:val="clear" w:color="auto" w:fill="FFFFFF" w:themeFill="background1"/>
          </w:tcPr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 xml:space="preserve">Применяется для партии продукции. </w:t>
            </w:r>
          </w:p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</w:pPr>
            <w:r w:rsidRPr="002261F6">
              <w:rPr>
                <w:sz w:val="18"/>
                <w:szCs w:val="20"/>
                <w:lang w:eastAsia="en-US"/>
              </w:rPr>
              <w:t>Заявителем является изготовитель (уполномоченное изготовителем лицо), продавец (импортер).</w:t>
            </w:r>
          </w:p>
        </w:tc>
      </w:tr>
      <w:tr w:rsidR="0065311F" w:rsidRPr="002261F6" w:rsidTr="0065311F">
        <w:tc>
          <w:tcPr>
            <w:tcW w:w="1560" w:type="dxa"/>
            <w:shd w:val="clear" w:color="auto" w:fill="FFFFFF" w:themeFill="background1"/>
          </w:tcPr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right="-169"/>
              <w:jc w:val="center"/>
              <w:rPr>
                <w:sz w:val="20"/>
                <w:szCs w:val="20"/>
                <w:lang w:eastAsia="en-US"/>
              </w:rPr>
            </w:pPr>
            <w:r w:rsidRPr="002261F6">
              <w:rPr>
                <w:sz w:val="20"/>
                <w:szCs w:val="20"/>
                <w:lang w:eastAsia="en-US"/>
              </w:rPr>
              <w:t>4с</w:t>
            </w:r>
          </w:p>
        </w:tc>
        <w:tc>
          <w:tcPr>
            <w:tcW w:w="14033" w:type="dxa"/>
            <w:shd w:val="clear" w:color="auto" w:fill="FFFFFF" w:themeFill="background1"/>
          </w:tcPr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Применяется для единичного изделия в случае, если исследования (испытания) и измерения для этого изделия не являются разрушающими.</w:t>
            </w:r>
          </w:p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Заявителем является изготовитель (уполномоченное изготовителем лицо) или продавец (импортер).</w:t>
            </w:r>
          </w:p>
        </w:tc>
      </w:tr>
      <w:tr w:rsidR="0065311F" w:rsidRPr="002261F6" w:rsidTr="0065311F">
        <w:tc>
          <w:tcPr>
            <w:tcW w:w="1560" w:type="dxa"/>
            <w:shd w:val="clear" w:color="auto" w:fill="FFFFFF" w:themeFill="background1"/>
          </w:tcPr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right="-169"/>
              <w:jc w:val="center"/>
              <w:rPr>
                <w:sz w:val="20"/>
                <w:szCs w:val="20"/>
                <w:lang w:eastAsia="en-US"/>
              </w:rPr>
            </w:pPr>
            <w:r w:rsidRPr="002261F6">
              <w:rPr>
                <w:sz w:val="20"/>
                <w:szCs w:val="20"/>
                <w:lang w:eastAsia="en-US"/>
              </w:rPr>
              <w:t>5с</w:t>
            </w:r>
          </w:p>
        </w:tc>
        <w:tc>
          <w:tcPr>
            <w:tcW w:w="14033" w:type="dxa"/>
            <w:shd w:val="clear" w:color="auto" w:fill="FFFFFF" w:themeFill="background1"/>
          </w:tcPr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Применяется для продукции, выпускаемой серийно в случае, если в полной мере невозможно или затруднительно подтвердить соответствие установленным (заявленным) требованиям при проведении исследований (испытаний) и измерений готовой продукции.</w:t>
            </w:r>
          </w:p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Заявителем является изготовитель (уполномоченное изготовителем лицо).</w:t>
            </w:r>
          </w:p>
        </w:tc>
      </w:tr>
      <w:tr w:rsidR="0065311F" w:rsidRPr="002261F6" w:rsidTr="0065311F">
        <w:tc>
          <w:tcPr>
            <w:tcW w:w="1560" w:type="dxa"/>
            <w:shd w:val="clear" w:color="auto" w:fill="FFFFFF" w:themeFill="background1"/>
          </w:tcPr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right="-169"/>
              <w:jc w:val="center"/>
              <w:rPr>
                <w:sz w:val="20"/>
                <w:szCs w:val="20"/>
                <w:lang w:eastAsia="en-US"/>
              </w:rPr>
            </w:pPr>
            <w:r w:rsidRPr="002261F6">
              <w:rPr>
                <w:sz w:val="20"/>
                <w:szCs w:val="20"/>
                <w:lang w:eastAsia="en-US"/>
              </w:rPr>
              <w:t>6с</w:t>
            </w:r>
          </w:p>
        </w:tc>
        <w:tc>
          <w:tcPr>
            <w:tcW w:w="14033" w:type="dxa"/>
            <w:shd w:val="clear" w:color="auto" w:fill="FFFFFF" w:themeFill="background1"/>
          </w:tcPr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Применяется для продукции, выпускаемой серийно, если в полной мере невозможно или затруднительно подтвердить соответствие установленным (заявленным) требованиям при проведении исследований (испытаний) и измерений готовой продукции, а также в случае наличия у изготовителя внедренной системы менеджмента, сертифицированной органом по сертификации систем менеджмента.</w:t>
            </w:r>
          </w:p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Заявителем является изготовитель (уполномоченное изготовителем лицо).</w:t>
            </w:r>
          </w:p>
        </w:tc>
      </w:tr>
      <w:tr w:rsidR="0065311F" w:rsidRPr="002261F6" w:rsidTr="0065311F">
        <w:tc>
          <w:tcPr>
            <w:tcW w:w="1560" w:type="dxa"/>
            <w:shd w:val="clear" w:color="auto" w:fill="FFFFFF" w:themeFill="background1"/>
          </w:tcPr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right="-169"/>
              <w:jc w:val="center"/>
              <w:rPr>
                <w:sz w:val="20"/>
                <w:szCs w:val="20"/>
                <w:lang w:eastAsia="en-US"/>
              </w:rPr>
            </w:pPr>
            <w:r w:rsidRPr="002261F6">
              <w:rPr>
                <w:sz w:val="20"/>
                <w:szCs w:val="20"/>
                <w:lang w:eastAsia="en-US"/>
              </w:rPr>
              <w:t>7с</w:t>
            </w:r>
          </w:p>
        </w:tc>
        <w:tc>
          <w:tcPr>
            <w:tcW w:w="14033" w:type="dxa"/>
            <w:shd w:val="clear" w:color="auto" w:fill="FFFFFF" w:themeFill="background1"/>
          </w:tcPr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Применяется для продукции, предназначенной для постановки на серийное производство, с учетом планирования выпуска модификаций продукции.</w:t>
            </w:r>
          </w:p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Заявителем является изготовитель (уполномоченное изготовителем лицо).</w:t>
            </w:r>
          </w:p>
        </w:tc>
      </w:tr>
      <w:tr w:rsidR="0065311F" w:rsidRPr="002261F6" w:rsidTr="0065311F">
        <w:tc>
          <w:tcPr>
            <w:tcW w:w="1560" w:type="dxa"/>
            <w:shd w:val="clear" w:color="auto" w:fill="FFFFFF" w:themeFill="background1"/>
          </w:tcPr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right="-169"/>
              <w:jc w:val="center"/>
              <w:rPr>
                <w:sz w:val="20"/>
                <w:szCs w:val="20"/>
                <w:lang w:eastAsia="en-US"/>
              </w:rPr>
            </w:pPr>
            <w:r w:rsidRPr="002261F6">
              <w:rPr>
                <w:sz w:val="20"/>
                <w:szCs w:val="20"/>
                <w:lang w:eastAsia="en-US"/>
              </w:rPr>
              <w:t>8с</w:t>
            </w:r>
          </w:p>
        </w:tc>
        <w:tc>
          <w:tcPr>
            <w:tcW w:w="14033" w:type="dxa"/>
            <w:shd w:val="clear" w:color="auto" w:fill="FFFFFF" w:themeFill="background1"/>
          </w:tcPr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Применяется для продукции, предназначенной для постановки на серийное производство, в случае планирования выпуска модификаций продукции и при наличии у изготовителя внедренной системы менеджмента, сертифицированной органом по сертификации систем менеджмента.</w:t>
            </w:r>
          </w:p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Заявителем является изготовитель (уполномоченное изготовителем лицо).</w:t>
            </w:r>
          </w:p>
        </w:tc>
      </w:tr>
      <w:tr w:rsidR="0065311F" w:rsidRPr="002261F6" w:rsidTr="0065311F">
        <w:tc>
          <w:tcPr>
            <w:tcW w:w="1560" w:type="dxa"/>
            <w:shd w:val="clear" w:color="auto" w:fill="FFFFFF" w:themeFill="background1"/>
          </w:tcPr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right="-169"/>
              <w:jc w:val="center"/>
              <w:rPr>
                <w:sz w:val="20"/>
                <w:szCs w:val="20"/>
                <w:lang w:eastAsia="en-US"/>
              </w:rPr>
            </w:pPr>
            <w:r w:rsidRPr="002261F6">
              <w:rPr>
                <w:sz w:val="20"/>
                <w:szCs w:val="20"/>
                <w:lang w:eastAsia="en-US"/>
              </w:rPr>
              <w:t>9с</w:t>
            </w:r>
          </w:p>
        </w:tc>
        <w:tc>
          <w:tcPr>
            <w:tcW w:w="14033" w:type="dxa"/>
            <w:shd w:val="clear" w:color="auto" w:fill="FFFFFF" w:themeFill="background1"/>
          </w:tcPr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Применяется для единичных изделий, предназначенных для оснащения предприятий на территории Российской Федерации.</w:t>
            </w:r>
          </w:p>
          <w:p w:rsidR="0065311F" w:rsidRPr="002261F6" w:rsidRDefault="0065311F" w:rsidP="001D522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Заявителем является изготовитель (уполномоченное изготовителем лицо), продавец (импортер)</w:t>
            </w:r>
          </w:p>
        </w:tc>
      </w:tr>
    </w:tbl>
    <w:p w:rsidR="0065311F" w:rsidRDefault="0065311F" w:rsidP="00EA3466">
      <w:pPr>
        <w:spacing w:after="160" w:line="259" w:lineRule="auto"/>
      </w:pPr>
      <w:bookmarkStart w:id="3" w:name="_GoBack"/>
      <w:bookmarkEnd w:id="3"/>
    </w:p>
    <w:sectPr w:rsidR="0065311F" w:rsidSect="00A656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81"/>
    <w:rsid w:val="00151EDE"/>
    <w:rsid w:val="001B0DD3"/>
    <w:rsid w:val="00284821"/>
    <w:rsid w:val="002B4CDC"/>
    <w:rsid w:val="002D1781"/>
    <w:rsid w:val="00434F3C"/>
    <w:rsid w:val="0052119D"/>
    <w:rsid w:val="0065311F"/>
    <w:rsid w:val="006C614B"/>
    <w:rsid w:val="006F474F"/>
    <w:rsid w:val="007301DD"/>
    <w:rsid w:val="007B32EA"/>
    <w:rsid w:val="00953FA1"/>
    <w:rsid w:val="00974DF5"/>
    <w:rsid w:val="0098151A"/>
    <w:rsid w:val="0098431D"/>
    <w:rsid w:val="009B1BEB"/>
    <w:rsid w:val="00A4502B"/>
    <w:rsid w:val="00A513A5"/>
    <w:rsid w:val="00A64054"/>
    <w:rsid w:val="00A6566A"/>
    <w:rsid w:val="00CC559A"/>
    <w:rsid w:val="00D20A10"/>
    <w:rsid w:val="00E06CDD"/>
    <w:rsid w:val="00EA3466"/>
    <w:rsid w:val="00F6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40766-15EF-42B8-8985-74994FB4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 Знак Знак,Заголовок 1 Знак Знак Знак Знак,новая страница,Заголовок 11"/>
    <w:basedOn w:val="a"/>
    <w:link w:val="10"/>
    <w:uiPriority w:val="9"/>
    <w:qFormat/>
    <w:rsid w:val="00A656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,Заголовок 1 Знак Знак Знак Знак Знак,новая страница Знак,Заголовок 11 Знак"/>
    <w:basedOn w:val="a0"/>
    <w:link w:val="1"/>
    <w:uiPriority w:val="9"/>
    <w:rsid w:val="00A6566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table" w:styleId="a3">
    <w:name w:val="Table Grid"/>
    <w:basedOn w:val="a1"/>
    <w:uiPriority w:val="59"/>
    <w:rsid w:val="00284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D20A1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20A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2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Малова Мария Александровна</cp:lastModifiedBy>
  <cp:revision>19</cp:revision>
  <dcterms:created xsi:type="dcterms:W3CDTF">2020-06-04T12:06:00Z</dcterms:created>
  <dcterms:modified xsi:type="dcterms:W3CDTF">2025-12-12T13:11:00Z</dcterms:modified>
</cp:coreProperties>
</file>