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B2" w:rsidRPr="00DD27E4" w:rsidRDefault="003A21B2" w:rsidP="003A21B2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765"/>
        <w:gridCol w:w="6"/>
        <w:gridCol w:w="337"/>
        <w:gridCol w:w="6"/>
      </w:tblGrid>
      <w:tr w:rsidR="003A21B2" w:rsidRPr="00DD27E4" w:rsidTr="003C67CF">
        <w:trPr>
          <w:gridBefore w:val="2"/>
          <w:gridAfter w:val="1"/>
          <w:wBefore w:w="851" w:type="dxa"/>
          <w:wAfter w:w="6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A2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Орган по сертификации Общества с ограниченной ответственностью </w:t>
            </w:r>
            <w:r w:rsidRPr="003A21B2">
              <w:rPr>
                <w:rFonts w:ascii="Times New Roman" w:hAnsi="Times New Roman" w:cs="Times New Roman"/>
                <w:sz w:val="20"/>
                <w:szCs w:val="20"/>
              </w:rPr>
              <w:t>«ДОНСТАНДАРТМЕТРОЛОГИЯ»</w:t>
            </w:r>
          </w:p>
        </w:tc>
      </w:tr>
      <w:tr w:rsidR="003A21B2" w:rsidRPr="00DD27E4" w:rsidTr="003C67CF">
        <w:trPr>
          <w:gridBefore w:val="2"/>
          <w:gridAfter w:val="1"/>
          <w:wBefore w:w="851" w:type="dxa"/>
          <w:wAfter w:w="6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A21B2">
        <w:trPr>
          <w:gridBefore w:val="2"/>
          <w:gridAfter w:val="1"/>
          <w:wBefore w:w="851" w:type="dxa"/>
          <w:wAfter w:w="6" w:type="dxa"/>
          <w:trHeight w:hRule="exact" w:val="961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A21B2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Место нахождения: 344018, РОСТОВСКАЯ ОБЛАСТЬ, Г РОСТОВ-НА-ДОНУ, ПР-КТ БУДЕННОВСКИЙ, ЗД. 80, ОФИС 408</w:t>
            </w:r>
          </w:p>
          <w:p w:rsidR="003A21B2" w:rsidRPr="003A21B2" w:rsidRDefault="003A21B2" w:rsidP="003A21B2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г. Луганск, ул. Советская, д. 249, офис 302   </w:t>
            </w:r>
            <w:r w:rsidRPr="003A21B2">
              <w:rPr>
                <w:lang w:val="ru-RU"/>
              </w:rPr>
              <w:t xml:space="preserve"> </w:t>
            </w: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  <w:bookmarkStart w:id="0" w:name="_GoBack" w:colFirst="3" w:colLast="3"/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A2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A21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RA.RU.10ББ08</w:t>
            </w:r>
          </w:p>
        </w:tc>
      </w:tr>
      <w:bookmarkEnd w:id="0"/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1133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3A21B2">
              <w:rPr>
                <w:rStyle w:val="a7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нормативных документов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391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A21B2">
              <w:rPr>
                <w:lang w:val="ru-RU"/>
              </w:rPr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59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3A21B2">
              <w:rPr>
                <w:lang w:val="ru-RU"/>
              </w:rPr>
              <w:br/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3A21B2">
              <w:rPr>
                <w:lang w:val="ru-RU"/>
              </w:rPr>
              <w:br/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45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A21B2">
              <w:rPr>
                <w:lang w:val="ru-RU"/>
              </w:rPr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64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126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05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39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42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Код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коды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ОКПД 2: 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3A21B2">
              <w:rPr>
                <w:lang w:val="ru-RU"/>
              </w:rPr>
              <w:br/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0327" w:type="dxa"/>
            <w:gridSpan w:val="19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A21B2">
              <w:rPr>
                <w:lang w:val="ru-RU"/>
              </w:rPr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60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3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нормативного документа (нормативных документов)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3A21B2" w:rsidRPr="003A21B2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3A21B2" w:rsidRPr="003A21B2" w:rsidRDefault="003A21B2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proofErr w:type="spellEnd"/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</w:t>
                  </w:r>
                  <w:proofErr w:type="spellEnd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3A21B2">
                    <w:t xml:space="preserve"> </w:t>
                  </w:r>
                </w:p>
              </w:tc>
            </w:tr>
            <w:tr w:rsidR="003A21B2" w:rsidRPr="003A21B2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3A21B2" w:rsidRPr="003A21B2" w:rsidRDefault="003A21B2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proofErr w:type="spellEnd"/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</w:t>
                  </w:r>
                  <w:proofErr w:type="spellEnd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,</w:t>
                  </w:r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proofErr w:type="spellEnd"/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</w:t>
                  </w:r>
                  <w:proofErr w:type="spellEnd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3A21B2">
                    <w:t xml:space="preserve"> </w:t>
                  </w:r>
                </w:p>
              </w:tc>
            </w:tr>
          </w:tbl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3A21B2" w:rsidRPr="003A21B2" w:rsidTr="003C67CF">
        <w:trPr>
          <w:gridAfter w:val="2"/>
          <w:wAfter w:w="343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A21B2" w:rsidRPr="003A21B2" w:rsidTr="003C67CF">
        <w:trPr>
          <w:gridAfter w:val="2"/>
          <w:wAfter w:w="343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3A21B2" w:rsidRPr="003A21B2" w:rsidTr="003C67CF">
        <w:trPr>
          <w:gridAfter w:val="2"/>
          <w:wAfter w:w="343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2"/>
          <w:wAfter w:w="343" w:type="dxa"/>
          <w:trHeight w:hRule="exact" w:val="469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нормативном документе (нормативных документах),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нормативного документа (нормативных документов),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нормативного документа (нормативных документов)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65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3A21B2" w:rsidRPr="003A21B2" w:rsidTr="003C67CF">
        <w:trPr>
          <w:gridBefore w:val="2"/>
          <w:wBefore w:w="851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48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3A21B2" w:rsidRPr="003A21B2" w:rsidTr="003C67CF">
        <w:trPr>
          <w:gridBefore w:val="2"/>
          <w:wBefore w:w="851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DD27E4" w:rsidTr="003C67CF">
        <w:trPr>
          <w:gridBefore w:val="2"/>
          <w:wBefore w:w="851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DD27E4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3A21B2" w:rsidRPr="00DD27E4" w:rsidRDefault="003A21B2" w:rsidP="003A21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EC5" w:rsidRDefault="00BE6EC5" w:rsidP="00137C77"/>
    <w:sectPr w:rsidR="00BE6EC5" w:rsidSect="003A21B2">
      <w:pgSz w:w="11907" w:h="16840"/>
      <w:pgMar w:top="1134" w:right="850" w:bottom="1134" w:left="1701" w:header="530" w:footer="5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B2" w:rsidRDefault="003A21B2" w:rsidP="003A21B2">
      <w:pPr>
        <w:spacing w:after="0" w:line="240" w:lineRule="auto"/>
      </w:pPr>
      <w:r>
        <w:separator/>
      </w:r>
    </w:p>
  </w:endnote>
  <w:end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B2" w:rsidRDefault="003A21B2" w:rsidP="003A21B2">
      <w:pPr>
        <w:spacing w:after="0" w:line="240" w:lineRule="auto"/>
      </w:pPr>
      <w:r>
        <w:separator/>
      </w:r>
    </w:p>
  </w:footnote>
  <w:foot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footnote>
  <w:footnote w:id="1">
    <w:p w:rsidR="003A21B2" w:rsidRPr="003A21B2" w:rsidRDefault="003A21B2" w:rsidP="003A21B2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7"/>
        </w:rPr>
        <w:footnoteRef/>
      </w:r>
      <w:r w:rsidRPr="003A21B2">
        <w:rPr>
          <w:lang w:val="ru-RU"/>
        </w:rPr>
        <w:t xml:space="preserve"> </w:t>
      </w:r>
      <w:r w:rsidRPr="003A21B2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нормативных документах и др.</w:t>
      </w:r>
      <w:r w:rsidRPr="003A21B2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665"/>
    <w:rsid w:val="000F3245"/>
    <w:rsid w:val="00137C77"/>
    <w:rsid w:val="00155EC9"/>
    <w:rsid w:val="001F0BC7"/>
    <w:rsid w:val="001F6479"/>
    <w:rsid w:val="0020675F"/>
    <w:rsid w:val="00294163"/>
    <w:rsid w:val="00294B60"/>
    <w:rsid w:val="00330077"/>
    <w:rsid w:val="00332737"/>
    <w:rsid w:val="003471FB"/>
    <w:rsid w:val="003A21B2"/>
    <w:rsid w:val="0048021B"/>
    <w:rsid w:val="00506A65"/>
    <w:rsid w:val="0052385E"/>
    <w:rsid w:val="00575DEC"/>
    <w:rsid w:val="005A116D"/>
    <w:rsid w:val="007214C5"/>
    <w:rsid w:val="00725C7B"/>
    <w:rsid w:val="007929CD"/>
    <w:rsid w:val="007B5364"/>
    <w:rsid w:val="007B7CA6"/>
    <w:rsid w:val="008361CC"/>
    <w:rsid w:val="00912101"/>
    <w:rsid w:val="009D2D19"/>
    <w:rsid w:val="00A9673C"/>
    <w:rsid w:val="00BA7419"/>
    <w:rsid w:val="00BE6EC5"/>
    <w:rsid w:val="00CA1857"/>
    <w:rsid w:val="00CF64E4"/>
    <w:rsid w:val="00D31453"/>
    <w:rsid w:val="00D47744"/>
    <w:rsid w:val="00D947EA"/>
    <w:rsid w:val="00E02785"/>
    <w:rsid w:val="00E209E2"/>
    <w:rsid w:val="00EB6560"/>
    <w:rsid w:val="00F41934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11235-4020-4BED-8F30-AA16CC8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character" w:styleId="a7">
    <w:name w:val="footnote reference"/>
    <w:rsid w:val="003A2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Малова Мария Александровна</cp:lastModifiedBy>
  <cp:revision>44</cp:revision>
  <dcterms:created xsi:type="dcterms:W3CDTF">2023-11-17T13:22:00Z</dcterms:created>
  <dcterms:modified xsi:type="dcterms:W3CDTF">2025-08-20T17:45:00Z</dcterms:modified>
</cp:coreProperties>
</file>